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which</w:t>
      </w:r>
      <w:r>
        <w:rPr>
          <w:rStyle w:val="a0"/>
          <w:rFonts w:ascii="Arial" w:hAnsi="Arial"/>
        </w:rPr>
        <w:t xml:space="preserve"> </w:t>
      </w:r>
      <w:r>
        <w:rPr>
          <w:rStyle w:val="a0"/>
          <w:rFonts w:ascii="Arial" w:hAnsi="Arial"/>
        </w:rPr>
        <w:t>2.21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1987 - 2002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1999 - 2015 Carlo Wood.</w:t>
      </w:r>
    </w:p>
    <w:p>
      <w:pPr>
        <w:spacing w:line="420" w:lineRule="exact"/>
      </w:pPr>
      <w:r>
        <w:rPr>
          <w:rStyle w:val="a0"/>
          <w:rFonts w:ascii="Arial" w:hAnsi="Arial"/>
        </w:rPr>
        <w:t>Copyright (C) 1999, 2003, 2007, 2008 Carlo Wood &lt;carlo@gnu.org&gt;</w:t>
      </w:r>
    </w:p>
    <w:p>
      <w:pPr>
        <w:spacing w:line="420" w:lineRule="exact"/>
      </w:pPr>
      <w:r>
        <w:rPr>
          <w:rStyle w:val="a0"/>
          <w:rFonts w:ascii="Arial" w:hAnsi="Arial"/>
        </w:rPr>
        <w:t>Copyright (C) 2006 - 2008 Carlo Wood &lt;carlo@alinoe.com&gt;</w:t>
      </w:r>
    </w:p>
    <w:p>
      <w:pPr>
        <w:spacing w:line="420" w:lineRule="exact"/>
      </w:pPr>
      <w:r>
        <w:rPr>
          <w:rStyle w:val="a0"/>
          <w:rFonts w:ascii="Arial" w:hAnsi="Arial"/>
          <w:b/>
        </w:rPr>
        <w:t xml:space="preserve">License: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